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D" w:rsidRDefault="008017FD" w:rsidP="00260679">
      <w:pPr>
        <w:tabs>
          <w:tab w:val="left" w:pos="4270"/>
          <w:tab w:val="center" w:pos="4819"/>
        </w:tabs>
        <w:spacing w:after="0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260679" w:rsidRDefault="00260679" w:rsidP="00260679">
      <w:pPr>
        <w:tabs>
          <w:tab w:val="left" w:pos="4270"/>
          <w:tab w:val="center" w:pos="4819"/>
        </w:tabs>
        <w:spacing w:after="0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КРАСНОДАРСКИЙ КРАЙ</w:t>
      </w:r>
    </w:p>
    <w:p w:rsidR="00260679" w:rsidRPr="00260679" w:rsidRDefault="00260679" w:rsidP="00260679">
      <w:pPr>
        <w:tabs>
          <w:tab w:val="left" w:pos="4270"/>
          <w:tab w:val="center" w:pos="4819"/>
        </w:tabs>
        <w:spacing w:after="0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БЕЛОРЕЧЕНСКИЙ РАЙОН</w:t>
      </w:r>
    </w:p>
    <w:p w:rsidR="008017FD" w:rsidRPr="00260679" w:rsidRDefault="008017FD" w:rsidP="00260679">
      <w:pPr>
        <w:spacing w:after="0" w:line="240" w:lineRule="atLeast"/>
        <w:ind w:firstLine="567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260679">
        <w:rPr>
          <w:rFonts w:ascii="Arial" w:hAnsi="Arial" w:cs="Arial"/>
          <w:caps/>
          <w:color w:val="auto"/>
          <w:sz w:val="24"/>
          <w:szCs w:val="24"/>
        </w:rPr>
        <w:t>администрация Великовечненского сельского</w:t>
      </w:r>
      <w:r w:rsidR="00B01AC9">
        <w:rPr>
          <w:rFonts w:ascii="Arial" w:hAnsi="Arial" w:cs="Arial"/>
          <w:caps/>
          <w:color w:val="auto"/>
          <w:sz w:val="24"/>
          <w:szCs w:val="24"/>
        </w:rPr>
        <w:t xml:space="preserve"> </w:t>
      </w:r>
      <w:r w:rsidRPr="00260679">
        <w:rPr>
          <w:rFonts w:ascii="Arial" w:hAnsi="Arial" w:cs="Arial"/>
          <w:caps/>
          <w:color w:val="auto"/>
          <w:sz w:val="24"/>
          <w:szCs w:val="24"/>
        </w:rPr>
        <w:t>поселения Белореченского района</w:t>
      </w:r>
    </w:p>
    <w:p w:rsidR="008017FD" w:rsidRPr="00260679" w:rsidRDefault="008017FD" w:rsidP="00260679">
      <w:pPr>
        <w:spacing w:after="0" w:line="240" w:lineRule="atLeast"/>
        <w:ind w:firstLine="567"/>
        <w:jc w:val="center"/>
        <w:rPr>
          <w:rFonts w:ascii="Arial" w:hAnsi="Arial" w:cs="Arial"/>
          <w:caps/>
          <w:color w:val="auto"/>
          <w:sz w:val="24"/>
          <w:szCs w:val="24"/>
        </w:rPr>
      </w:pPr>
    </w:p>
    <w:p w:rsidR="008017FD" w:rsidRDefault="008017FD" w:rsidP="00260679">
      <w:pPr>
        <w:spacing w:after="0" w:line="240" w:lineRule="atLeast"/>
        <w:ind w:firstLine="567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260679">
        <w:rPr>
          <w:rFonts w:ascii="Arial" w:hAnsi="Arial" w:cs="Arial"/>
          <w:caps/>
          <w:color w:val="auto"/>
          <w:sz w:val="24"/>
          <w:szCs w:val="24"/>
        </w:rPr>
        <w:t>постановление</w:t>
      </w:r>
    </w:p>
    <w:p w:rsidR="009D1C5C" w:rsidRPr="00260679" w:rsidRDefault="009D1C5C" w:rsidP="00260679">
      <w:pPr>
        <w:spacing w:after="0" w:line="240" w:lineRule="atLeast"/>
        <w:ind w:firstLine="567"/>
        <w:jc w:val="center"/>
        <w:rPr>
          <w:rFonts w:ascii="Arial" w:hAnsi="Arial" w:cs="Arial"/>
          <w:caps/>
          <w:color w:val="auto"/>
          <w:sz w:val="24"/>
          <w:szCs w:val="24"/>
        </w:rPr>
      </w:pPr>
    </w:p>
    <w:p w:rsidR="008017FD" w:rsidRPr="00260679" w:rsidRDefault="008017FD" w:rsidP="009D1C5C">
      <w:pPr>
        <w:tabs>
          <w:tab w:val="right" w:pos="10800"/>
        </w:tabs>
        <w:spacing w:after="0" w:line="240" w:lineRule="atLeast"/>
        <w:ind w:firstLine="567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hAnsi="Arial" w:cs="Arial"/>
          <w:color w:val="auto"/>
          <w:sz w:val="24"/>
          <w:szCs w:val="24"/>
        </w:rPr>
        <w:t>25.12.2023</w:t>
      </w:r>
      <w:r w:rsidR="00260679">
        <w:rPr>
          <w:rFonts w:ascii="Arial" w:hAnsi="Arial" w:cs="Arial"/>
          <w:color w:val="auto"/>
          <w:sz w:val="24"/>
          <w:szCs w:val="24"/>
        </w:rPr>
        <w:t xml:space="preserve"> </w:t>
      </w:r>
      <w:r w:rsidR="009D1C5C">
        <w:rPr>
          <w:rFonts w:ascii="Arial" w:hAnsi="Arial" w:cs="Arial"/>
          <w:color w:val="auto"/>
          <w:sz w:val="24"/>
          <w:szCs w:val="24"/>
        </w:rPr>
        <w:t xml:space="preserve">г.                                         </w:t>
      </w:r>
      <w:r w:rsidRPr="00260679">
        <w:rPr>
          <w:rFonts w:ascii="Arial" w:hAnsi="Arial" w:cs="Arial"/>
          <w:color w:val="auto"/>
          <w:sz w:val="24"/>
          <w:szCs w:val="24"/>
        </w:rPr>
        <w:t>№ 239</w:t>
      </w:r>
      <w:r w:rsidR="009D1C5C">
        <w:rPr>
          <w:rFonts w:ascii="Arial" w:hAnsi="Arial" w:cs="Arial"/>
          <w:color w:val="auto"/>
          <w:sz w:val="24"/>
          <w:szCs w:val="24"/>
        </w:rPr>
        <w:t xml:space="preserve">                                   с.</w:t>
      </w:r>
      <w:r w:rsidRPr="00260679">
        <w:rPr>
          <w:rFonts w:ascii="Arial" w:hAnsi="Arial" w:cs="Arial"/>
          <w:color w:val="auto"/>
          <w:sz w:val="24"/>
          <w:szCs w:val="24"/>
        </w:rPr>
        <w:t xml:space="preserve"> Великовечное</w:t>
      </w:r>
    </w:p>
    <w:p w:rsidR="008017FD" w:rsidRPr="00260679" w:rsidRDefault="008017FD" w:rsidP="00260679">
      <w:pPr>
        <w:tabs>
          <w:tab w:val="right" w:pos="10800"/>
        </w:tabs>
        <w:spacing w:after="0" w:line="240" w:lineRule="atLeast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017FD" w:rsidRPr="009D1C5C" w:rsidRDefault="008017FD" w:rsidP="009D1C5C">
      <w:pPr>
        <w:tabs>
          <w:tab w:val="left" w:pos="567"/>
        </w:tabs>
        <w:spacing w:after="0" w:line="238" w:lineRule="auto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D1C5C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Положения о присвоении муниципальным учреждениям Великовечненского сельского поселения Белореченского района имен военнослужащих - участников боевых действий, в том числе погибших при исполнении воинского долга</w:t>
      </w:r>
    </w:p>
    <w:p w:rsidR="008017FD" w:rsidRPr="00260679" w:rsidRDefault="008017FD" w:rsidP="00260679">
      <w:pPr>
        <w:tabs>
          <w:tab w:val="left" w:pos="567"/>
        </w:tabs>
        <w:spacing w:after="0" w:line="238" w:lineRule="auto"/>
        <w:ind w:firstLine="567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017FD" w:rsidRPr="00260679" w:rsidRDefault="008017FD" w:rsidP="00260679">
      <w:pPr>
        <w:tabs>
          <w:tab w:val="left" w:pos="567"/>
        </w:tabs>
        <w:spacing w:after="0" w:line="238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8017FD" w:rsidRPr="00260679" w:rsidRDefault="008017FD" w:rsidP="00260679">
      <w:pPr>
        <w:tabs>
          <w:tab w:val="left" w:pos="567"/>
        </w:tabs>
        <w:spacing w:after="0" w:line="249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 октября</w:t>
      </w:r>
      <w:r w:rsidR="0026067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>2003 года</w:t>
      </w:r>
      <w:r w:rsidR="0026067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Pr="00260679">
        <w:rPr>
          <w:rStyle w:val="apple-converted-space"/>
          <w:rFonts w:ascii="Arial" w:hAnsi="Arial" w:cs="Arial"/>
          <w:color w:val="auto"/>
          <w:sz w:val="24"/>
          <w:szCs w:val="24"/>
        </w:rPr>
        <w:t>статьей 32 Устава Великовечненского сельского поселения Белореченского района,</w:t>
      </w:r>
      <w:r w:rsidR="00260679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 </w:t>
      </w:r>
      <w:r w:rsidR="009D1C5C">
        <w:rPr>
          <w:rFonts w:ascii="Arial" w:eastAsia="Times New Roman" w:hAnsi="Arial" w:cs="Arial"/>
          <w:color w:val="auto"/>
          <w:sz w:val="24"/>
          <w:szCs w:val="24"/>
        </w:rPr>
        <w:t>постановля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>ю:</w:t>
      </w:r>
    </w:p>
    <w:p w:rsidR="008017FD" w:rsidRPr="00260679" w:rsidRDefault="008017FD" w:rsidP="00260679">
      <w:pPr>
        <w:tabs>
          <w:tab w:val="left" w:pos="567"/>
        </w:tabs>
        <w:spacing w:after="0" w:line="249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1. Утвердить Положение о присвоении муниципальным учреждениям </w:t>
      </w:r>
      <w:r w:rsidRPr="00260679">
        <w:rPr>
          <w:rStyle w:val="apple-converted-space"/>
          <w:rFonts w:ascii="Arial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8017FD" w:rsidRPr="00260679" w:rsidRDefault="008017FD" w:rsidP="00260679">
      <w:pPr>
        <w:pStyle w:val="a4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260679">
        <w:rPr>
          <w:sz w:val="24"/>
          <w:szCs w:val="24"/>
        </w:rPr>
        <w:t xml:space="preserve">2. </w:t>
      </w:r>
      <w:r w:rsidRPr="00260679">
        <w:rPr>
          <w:rFonts w:eastAsiaTheme="minorEastAsia"/>
          <w:sz w:val="24"/>
          <w:szCs w:val="24"/>
        </w:rPr>
        <w:t>Общему отделу администрации Великовечненского сельского поселения Белореченского района (Горбатенко) опубликовать настоящее постановление в установленном порядке.</w:t>
      </w:r>
    </w:p>
    <w:p w:rsidR="008017FD" w:rsidRPr="00260679" w:rsidRDefault="008017FD" w:rsidP="00260679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260679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260679">
        <w:rPr>
          <w:rFonts w:ascii="Arial" w:hAnsi="Arial" w:cs="Arial"/>
          <w:color w:val="auto"/>
          <w:sz w:val="24"/>
          <w:szCs w:val="24"/>
        </w:rPr>
        <w:t xml:space="preserve"> выполнением настоящего постановления оставляю за собой.</w:t>
      </w:r>
    </w:p>
    <w:p w:rsidR="008017FD" w:rsidRPr="00260679" w:rsidRDefault="008017FD" w:rsidP="00260679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  <w:r w:rsidRPr="00260679">
        <w:rPr>
          <w:rFonts w:ascii="Arial" w:hAnsi="Arial" w:cs="Arial"/>
          <w:color w:val="auto"/>
          <w:sz w:val="24"/>
          <w:szCs w:val="24"/>
        </w:rPr>
        <w:t>4. Постановление вступает в силу со дня его официального опубликования.</w:t>
      </w:r>
    </w:p>
    <w:p w:rsidR="008017FD" w:rsidRPr="00260679" w:rsidRDefault="008017FD" w:rsidP="00260679">
      <w:pPr>
        <w:suppressAutoHyphens/>
        <w:spacing w:after="0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8017FD" w:rsidRPr="00260679" w:rsidRDefault="008017FD" w:rsidP="00260679">
      <w:pPr>
        <w:suppressAutoHyphens/>
        <w:spacing w:after="0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8017FD" w:rsidRPr="00260679" w:rsidRDefault="008017FD" w:rsidP="00260679">
      <w:pPr>
        <w:suppressAutoHyphens/>
        <w:spacing w:after="0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9D1C5C" w:rsidRDefault="008017FD" w:rsidP="0026067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 xml:space="preserve">Глава </w:t>
      </w:r>
    </w:p>
    <w:p w:rsidR="008017FD" w:rsidRPr="00260679" w:rsidRDefault="008017FD" w:rsidP="0026067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Великовечненского сельского поселения</w:t>
      </w:r>
    </w:p>
    <w:p w:rsidR="009D1C5C" w:rsidRDefault="008017FD" w:rsidP="00260679">
      <w:pPr>
        <w:pStyle w:val="a4"/>
        <w:tabs>
          <w:tab w:val="left" w:pos="900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260679">
        <w:rPr>
          <w:sz w:val="24"/>
          <w:szCs w:val="24"/>
        </w:rPr>
        <w:t>Белореченского района</w:t>
      </w:r>
      <w:r w:rsidR="00260679">
        <w:rPr>
          <w:sz w:val="24"/>
          <w:szCs w:val="24"/>
        </w:rPr>
        <w:t xml:space="preserve"> </w:t>
      </w:r>
    </w:p>
    <w:p w:rsidR="008017FD" w:rsidRPr="00260679" w:rsidRDefault="008017FD" w:rsidP="00260679">
      <w:pPr>
        <w:pStyle w:val="a4"/>
        <w:tabs>
          <w:tab w:val="left" w:pos="900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260679">
        <w:rPr>
          <w:sz w:val="24"/>
          <w:szCs w:val="24"/>
        </w:rPr>
        <w:t>К.В. Степаненко</w:t>
      </w:r>
    </w:p>
    <w:p w:rsidR="008017FD" w:rsidRPr="00260679" w:rsidRDefault="008017FD" w:rsidP="00260679">
      <w:pPr>
        <w:pStyle w:val="a4"/>
        <w:tabs>
          <w:tab w:val="left" w:pos="900"/>
        </w:tabs>
        <w:suppressAutoHyphens/>
        <w:ind w:firstLine="567"/>
        <w:jc w:val="both"/>
        <w:rPr>
          <w:sz w:val="24"/>
          <w:szCs w:val="24"/>
        </w:rPr>
      </w:pPr>
    </w:p>
    <w:p w:rsidR="008017FD" w:rsidRPr="00260679" w:rsidRDefault="008017FD" w:rsidP="00260679">
      <w:pPr>
        <w:spacing w:after="0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017FD" w:rsidRPr="00260679" w:rsidRDefault="008017FD" w:rsidP="009D1C5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Приложение</w:t>
      </w:r>
    </w:p>
    <w:p w:rsidR="008017FD" w:rsidRPr="00260679" w:rsidRDefault="008017FD" w:rsidP="0026067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Утверждено</w:t>
      </w:r>
    </w:p>
    <w:p w:rsidR="008017FD" w:rsidRPr="00260679" w:rsidRDefault="008017FD" w:rsidP="00260679">
      <w:pPr>
        <w:pStyle w:val="a3"/>
        <w:tabs>
          <w:tab w:val="center" w:pos="5032"/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постановлением администрации</w:t>
      </w:r>
    </w:p>
    <w:p w:rsidR="008017FD" w:rsidRPr="00260679" w:rsidRDefault="008017FD" w:rsidP="0026067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Великовечненского сельского поселения Белореченского района</w:t>
      </w:r>
    </w:p>
    <w:p w:rsidR="009D1C5C" w:rsidRDefault="008017FD" w:rsidP="009D1C5C">
      <w:pPr>
        <w:pStyle w:val="a3"/>
        <w:tabs>
          <w:tab w:val="center" w:pos="5032"/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от 25.12.2023</w:t>
      </w:r>
      <w:r w:rsidR="009D1C5C">
        <w:rPr>
          <w:rFonts w:ascii="Arial" w:hAnsi="Arial" w:cs="Arial"/>
        </w:rPr>
        <w:t xml:space="preserve"> г.</w:t>
      </w:r>
      <w:r w:rsidRPr="00260679">
        <w:rPr>
          <w:rFonts w:ascii="Arial" w:hAnsi="Arial" w:cs="Arial"/>
        </w:rPr>
        <w:t xml:space="preserve"> № 239</w:t>
      </w:r>
    </w:p>
    <w:p w:rsidR="009D1C5C" w:rsidRDefault="009D1C5C" w:rsidP="009D1C5C">
      <w:pPr>
        <w:pStyle w:val="a3"/>
        <w:tabs>
          <w:tab w:val="center" w:pos="5032"/>
          <w:tab w:val="right" w:pos="9498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D1C5C" w:rsidRDefault="008017FD" w:rsidP="009D1C5C">
      <w:pPr>
        <w:pStyle w:val="a3"/>
        <w:tabs>
          <w:tab w:val="center" w:pos="5032"/>
          <w:tab w:val="right" w:pos="949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9D1C5C">
        <w:rPr>
          <w:rFonts w:ascii="Arial" w:hAnsi="Arial" w:cs="Arial"/>
          <w:b/>
        </w:rPr>
        <w:t>ПОЛОЖЕНИЕ</w:t>
      </w:r>
      <w:r w:rsidR="009D1C5C" w:rsidRPr="009D1C5C">
        <w:rPr>
          <w:rFonts w:ascii="Arial" w:hAnsi="Arial" w:cs="Arial"/>
          <w:b/>
        </w:rPr>
        <w:t xml:space="preserve"> </w:t>
      </w:r>
      <w:r w:rsidRPr="009D1C5C">
        <w:rPr>
          <w:rFonts w:ascii="Arial" w:hAnsi="Arial" w:cs="Arial"/>
          <w:b/>
        </w:rPr>
        <w:t xml:space="preserve">о присвоении муниципальным учреждениям Великовечненского сельского поселения Белореченского района имен </w:t>
      </w:r>
      <w:r w:rsidRPr="009D1C5C">
        <w:rPr>
          <w:rFonts w:ascii="Arial" w:hAnsi="Arial" w:cs="Arial"/>
          <w:b/>
        </w:rPr>
        <w:lastRenderedPageBreak/>
        <w:t>военнослужащих - участников боевых действий, в том числе погибших при исполнении воинского долга</w:t>
      </w:r>
    </w:p>
    <w:p w:rsidR="009D1C5C" w:rsidRDefault="009D1C5C" w:rsidP="009D1C5C">
      <w:pPr>
        <w:pStyle w:val="a3"/>
        <w:tabs>
          <w:tab w:val="center" w:pos="5032"/>
          <w:tab w:val="right" w:pos="9498"/>
        </w:tabs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8017FD" w:rsidRPr="009D1C5C" w:rsidRDefault="008017FD" w:rsidP="009D1C5C">
      <w:pPr>
        <w:pStyle w:val="a3"/>
        <w:tabs>
          <w:tab w:val="center" w:pos="5032"/>
          <w:tab w:val="right" w:pos="9498"/>
        </w:tabs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260679">
        <w:rPr>
          <w:rFonts w:ascii="Arial" w:hAnsi="Arial" w:cs="Arial"/>
        </w:rPr>
        <w:t>1. Общие положения</w:t>
      </w:r>
    </w:p>
    <w:p w:rsidR="008017FD" w:rsidRPr="00260679" w:rsidRDefault="008017FD" w:rsidP="00260679">
      <w:pPr>
        <w:spacing w:after="0" w:line="25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1.1. </w:t>
      </w:r>
      <w:proofErr w:type="gramStart"/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Настоящее Положение о присвоении муниципальным учреждениям </w:t>
      </w:r>
      <w:r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ab/>
        <w:t xml:space="preserve">учреждениям </w:t>
      </w:r>
      <w:r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>1.2. Для целей настоящего Положения используются следующие понятия и термины:</w:t>
      </w:r>
    </w:p>
    <w:p w:rsidR="008017FD" w:rsidRPr="00260679" w:rsidRDefault="009D1C5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1)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муниципальные учреждения – учреждения, </w:t>
      </w:r>
      <w:proofErr w:type="gramStart"/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предприятия</w:t>
      </w:r>
      <w:proofErr w:type="gramEnd"/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созданные </w:t>
      </w:r>
      <w:r w:rsidR="00BC7327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Великовечненским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 xml:space="preserve"> сельским поселением Белореченского района;</w:t>
      </w:r>
    </w:p>
    <w:p w:rsidR="008017FD" w:rsidRPr="00260679" w:rsidRDefault="009D1C5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 xml:space="preserve">2)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gramStart"/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Сирийской Арабской</w:t>
      </w:r>
      <w:proofErr w:type="gramEnd"/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Start"/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или граждане, проживающие (проживавшие) на территории 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.</w:t>
      </w:r>
      <w:proofErr w:type="gramEnd"/>
    </w:p>
    <w:p w:rsidR="008017FD" w:rsidRPr="00260679" w:rsidRDefault="009D1C5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1.3.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r w:rsidR="00BC7327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Великовечненским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 xml:space="preserve"> сельским поселением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8017FD" w:rsidRPr="00260679" w:rsidRDefault="009D1C5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1.4.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Присвоение учреждениям имен военнослужащих может производиться как при их жизни, так и посмертно.</w:t>
      </w: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1.5.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Присвоение имени военнослужащего учреждению осуществляется постановлением администрации 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D20EDC" w:rsidRDefault="00D20EDC" w:rsidP="00D20EDC">
      <w:pPr>
        <w:spacing w:after="0" w:line="249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1.6.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8017FD" w:rsidRPr="00260679" w:rsidRDefault="008017FD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hAnsi="Arial" w:cs="Arial"/>
          <w:color w:val="auto"/>
          <w:sz w:val="24"/>
          <w:szCs w:val="24"/>
        </w:rPr>
        <w:t>2. Порядок представления и рассмотрения документов на присвоение организациям имен военнослужащих</w:t>
      </w: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инициативное письмо.</w:t>
      </w:r>
    </w:p>
    <w:p w:rsidR="008017FD" w:rsidRPr="00260679" w:rsidRDefault="008017FD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>2.2. К инициативному письму прилагаются следующие документы: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1)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r w:rsidR="00BC7327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Великовечненским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 xml:space="preserve"> сельским поселением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, перечень государственных наград (при наличии), указание, существуют ли на территории 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организации, носящие то же имя;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2)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3)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4)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5)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8017FD" w:rsidRPr="00260679" w:rsidRDefault="00D20EDC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2.3.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Администрация </w:t>
      </w:r>
      <w:r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8017FD" w:rsidRPr="00260679" w:rsidRDefault="00D20EDC" w:rsidP="00D20EDC">
      <w:pPr>
        <w:spacing w:after="0" w:line="251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2.4.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В течение 5 рабочих дней со дня получения администрацией </w:t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 согласования органов, указанных в пункте 2.3 настоящего Положения, разрабатывается проект постановления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ab/>
        <w:t xml:space="preserve">администрации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ab/>
      </w:r>
      <w:r w:rsidR="008017FD"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, в соответствии с которым учреждению присваивается имя военнослужащего.</w:t>
      </w:r>
    </w:p>
    <w:p w:rsidR="00D20EDC" w:rsidRDefault="00D20EDC" w:rsidP="00D20EDC">
      <w:pPr>
        <w:spacing w:after="0" w:line="249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2.5. </w:t>
      </w:r>
      <w:r w:rsidR="008017FD" w:rsidRPr="00260679">
        <w:rPr>
          <w:rFonts w:ascii="Arial" w:eastAsia="Times New Roman" w:hAnsi="Arial" w:cs="Arial"/>
          <w:color w:val="auto"/>
          <w:sz w:val="24"/>
          <w:szCs w:val="24"/>
        </w:rPr>
        <w:t>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8017FD" w:rsidRPr="00260679" w:rsidRDefault="008017FD" w:rsidP="00D20EDC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hAnsi="Arial" w:cs="Arial"/>
          <w:color w:val="auto"/>
          <w:sz w:val="24"/>
          <w:szCs w:val="24"/>
        </w:rPr>
        <w:t>3. Заключительные положения</w:t>
      </w: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 xml:space="preserve">3.1. После принятия постановления администрации </w:t>
      </w:r>
      <w:r w:rsidRPr="00260679">
        <w:rPr>
          <w:rFonts w:ascii="Arial" w:eastAsiaTheme="minorEastAsia" w:hAnsi="Arial" w:cs="Arial"/>
          <w:color w:val="auto"/>
          <w:sz w:val="24"/>
          <w:szCs w:val="24"/>
        </w:rPr>
        <w:t>Великовечненского сельского поселения Белореченского района</w:t>
      </w:r>
      <w:r w:rsidRPr="00260679">
        <w:rPr>
          <w:rFonts w:ascii="Arial" w:eastAsia="Times New Roman" w:hAnsi="Arial" w:cs="Arial"/>
          <w:color w:val="auto"/>
          <w:sz w:val="24"/>
          <w:szCs w:val="24"/>
        </w:rPr>
        <w:t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260679">
        <w:rPr>
          <w:rFonts w:ascii="Arial" w:eastAsia="Times New Roman" w:hAnsi="Arial" w:cs="Arial"/>
          <w:color w:val="auto"/>
          <w:sz w:val="24"/>
          <w:szCs w:val="24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8017FD" w:rsidRDefault="008017FD" w:rsidP="00260679">
      <w:pPr>
        <w:spacing w:after="0" w:line="249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D20EDC" w:rsidRPr="00260679" w:rsidRDefault="00D20EDC" w:rsidP="00260679">
      <w:pPr>
        <w:spacing w:after="0" w:line="249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017FD" w:rsidRPr="00260679" w:rsidRDefault="008017FD" w:rsidP="00260679">
      <w:pPr>
        <w:spacing w:after="0" w:line="249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8017FD" w:rsidRPr="00260679" w:rsidRDefault="008017FD" w:rsidP="0026067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Начальник общего отдела администрации</w:t>
      </w:r>
    </w:p>
    <w:p w:rsidR="008017FD" w:rsidRPr="00260679" w:rsidRDefault="008017FD" w:rsidP="0026067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60679">
        <w:rPr>
          <w:rFonts w:ascii="Arial" w:hAnsi="Arial" w:cs="Arial"/>
        </w:rPr>
        <w:t>Великовечненского сельского поселения</w:t>
      </w:r>
    </w:p>
    <w:p w:rsidR="00D20EDC" w:rsidRDefault="008017FD" w:rsidP="00260679">
      <w:pPr>
        <w:pStyle w:val="a4"/>
        <w:tabs>
          <w:tab w:val="left" w:pos="900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260679">
        <w:rPr>
          <w:sz w:val="24"/>
          <w:szCs w:val="24"/>
        </w:rPr>
        <w:t>Белореченского района</w:t>
      </w:r>
      <w:r w:rsidR="00260679">
        <w:rPr>
          <w:sz w:val="24"/>
          <w:szCs w:val="24"/>
        </w:rPr>
        <w:t xml:space="preserve"> </w:t>
      </w:r>
    </w:p>
    <w:p w:rsidR="00D20EDC" w:rsidRDefault="008017FD" w:rsidP="00D20EDC">
      <w:pPr>
        <w:pStyle w:val="a4"/>
        <w:tabs>
          <w:tab w:val="left" w:pos="900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260679">
        <w:rPr>
          <w:sz w:val="24"/>
          <w:szCs w:val="24"/>
        </w:rPr>
        <w:t>Е.А. Горбатенко</w:t>
      </w:r>
    </w:p>
    <w:sectPr w:rsidR="00D20EDC" w:rsidSect="002606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847"/>
    <w:multiLevelType w:val="multilevel"/>
    <w:tmpl w:val="101EA1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9208A0"/>
    <w:multiLevelType w:val="hybridMultilevel"/>
    <w:tmpl w:val="2EA61C3C"/>
    <w:lvl w:ilvl="0" w:tplc="902EBB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24A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EC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A6F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22A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E10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673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0106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A2A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6C41FD"/>
    <w:multiLevelType w:val="hybridMultilevel"/>
    <w:tmpl w:val="8EEEA748"/>
    <w:lvl w:ilvl="0" w:tplc="ED4ADE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2F3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6A3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CBA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C139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A0C7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C6F4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EA0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CBF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E6500D"/>
    <w:multiLevelType w:val="multilevel"/>
    <w:tmpl w:val="8B527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F4A"/>
    <w:rsid w:val="000865B4"/>
    <w:rsid w:val="00260679"/>
    <w:rsid w:val="007A1DD1"/>
    <w:rsid w:val="008017FD"/>
    <w:rsid w:val="008B4F4A"/>
    <w:rsid w:val="00977715"/>
    <w:rsid w:val="009D1C5C"/>
    <w:rsid w:val="00B01AC9"/>
    <w:rsid w:val="00BC7327"/>
    <w:rsid w:val="00BE70F5"/>
    <w:rsid w:val="00D20EDC"/>
    <w:rsid w:val="00D8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D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017FD"/>
    <w:pPr>
      <w:keepNext/>
      <w:keepLines/>
      <w:spacing w:after="3" w:line="259" w:lineRule="auto"/>
      <w:ind w:left="1331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17FD"/>
    <w:pPr>
      <w:keepNext/>
      <w:keepLines/>
      <w:spacing w:after="306" w:line="249" w:lineRule="auto"/>
      <w:ind w:left="10" w:right="8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7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7F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unhideWhenUsed/>
    <w:rsid w:val="008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basedOn w:val="a"/>
    <w:link w:val="a5"/>
    <w:uiPriority w:val="99"/>
    <w:qFormat/>
    <w:rsid w:val="00801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32"/>
    </w:rPr>
  </w:style>
  <w:style w:type="character" w:customStyle="1" w:styleId="apple-converted-space">
    <w:name w:val="apple-converted-space"/>
    <w:rsid w:val="008017FD"/>
  </w:style>
  <w:style w:type="character" w:customStyle="1" w:styleId="a5">
    <w:name w:val="Без интервала Знак"/>
    <w:link w:val="a4"/>
    <w:uiPriority w:val="99"/>
    <w:locked/>
    <w:rsid w:val="008017FD"/>
    <w:rPr>
      <w:rFonts w:ascii="Arial" w:eastAsia="Times New Roman" w:hAnsi="Arial" w:cs="Arial"/>
      <w:sz w:val="20"/>
      <w:szCs w:val="32"/>
      <w:lang w:eastAsia="ru-RU"/>
    </w:rPr>
  </w:style>
  <w:style w:type="paragraph" w:styleId="21">
    <w:name w:val="Body Text 2"/>
    <w:basedOn w:val="a"/>
    <w:link w:val="22"/>
    <w:rsid w:val="0097771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777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D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017FD"/>
    <w:pPr>
      <w:keepNext/>
      <w:keepLines/>
      <w:spacing w:after="3" w:line="259" w:lineRule="auto"/>
      <w:ind w:left="1331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017FD"/>
    <w:pPr>
      <w:keepNext/>
      <w:keepLines/>
      <w:spacing w:after="306" w:line="249" w:lineRule="auto"/>
      <w:ind w:left="10" w:right="8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7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7F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unhideWhenUsed/>
    <w:rsid w:val="008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basedOn w:val="a"/>
    <w:link w:val="a5"/>
    <w:uiPriority w:val="99"/>
    <w:qFormat/>
    <w:rsid w:val="00801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32"/>
    </w:rPr>
  </w:style>
  <w:style w:type="character" w:customStyle="1" w:styleId="apple-converted-space">
    <w:name w:val="apple-converted-space"/>
    <w:rsid w:val="008017FD"/>
  </w:style>
  <w:style w:type="character" w:customStyle="1" w:styleId="a5">
    <w:name w:val="Без интервала Знак"/>
    <w:link w:val="a4"/>
    <w:uiPriority w:val="99"/>
    <w:locked/>
    <w:rsid w:val="008017FD"/>
    <w:rPr>
      <w:rFonts w:ascii="Arial" w:eastAsia="Times New Roman" w:hAnsi="Arial" w:cs="Arial"/>
      <w:sz w:val="20"/>
      <w:szCs w:val="32"/>
      <w:lang w:eastAsia="ru-RU"/>
    </w:rPr>
  </w:style>
  <w:style w:type="paragraph" w:styleId="21">
    <w:name w:val="Body Text 2"/>
    <w:basedOn w:val="a"/>
    <w:link w:val="22"/>
    <w:rsid w:val="0097771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777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2023-12-27T08:25:00Z</dcterms:created>
  <dcterms:modified xsi:type="dcterms:W3CDTF">2024-01-31T06:26:00Z</dcterms:modified>
</cp:coreProperties>
</file>